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FF5B9" w14:textId="3D4E534B" w:rsidR="00A46B13" w:rsidRDefault="00AC20B4" w:rsidP="00F63AF9">
      <w:pPr>
        <w:jc w:val="center"/>
      </w:pPr>
      <w:r w:rsidRPr="00AC20B4">
        <w:t>Data Driven EUR For Multistage Hydraulically Fractured Wells In Shale Formation Using Different Machine Learning Methods</w:t>
      </w:r>
    </w:p>
    <w:p w14:paraId="7618D628" w14:textId="77777777" w:rsidR="00F63AF9" w:rsidRDefault="00F63AF9" w:rsidP="00F63AF9">
      <w:pPr>
        <w:jc w:val="center"/>
      </w:pPr>
    </w:p>
    <w:p w14:paraId="4AAEC60A" w14:textId="77777777" w:rsidR="00F63AF9" w:rsidRPr="00F63AF9" w:rsidRDefault="00F63AF9" w:rsidP="00F63AF9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F63AF9">
        <w:rPr>
          <w:rFonts w:ascii="Times New Roman" w:eastAsia="Times New Roman" w:hAnsi="Times New Roman" w:cs="Times New Roman"/>
          <w:b/>
          <w:bCs/>
          <w:color w:val="000000"/>
        </w:rPr>
        <w:t>Bio:</w:t>
      </w:r>
    </w:p>
    <w:p w14:paraId="2DF05569" w14:textId="77777777" w:rsidR="00F63AF9" w:rsidRPr="00F63AF9" w:rsidRDefault="00F63AF9" w:rsidP="00F63AF9">
      <w:pPr>
        <w:ind w:left="72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F63AF9">
        <w:rPr>
          <w:rFonts w:ascii="Times New Roman" w:eastAsia="Times New Roman" w:hAnsi="Times New Roman" w:cs="Times New Roman"/>
          <w:color w:val="343434"/>
          <w:sz w:val="22"/>
          <w:szCs w:val="22"/>
          <w:shd w:val="clear" w:color="auto" w:fill="FFFFFF"/>
        </w:rPr>
        <w:t>Dr. Ibrahim is an Assistant Professor at the Department of Petroleum Engineering, KFUPM since January 2021. He worked as a Teaching Assistant at the Department of Petroleum Engineering, Cairo University for three years. He has more than 10 years of diversified international experience, including working for Advantek-international Company as a Geo-mechanical Engineer, and Apache’s North America Unconventional Resources Region as a senior reservoir engineer. He earned his Ph.D. in December 2017 from Texas A&amp;M University. </w:t>
      </w:r>
      <w:r w:rsidRPr="00F63AF9">
        <w:rPr>
          <w:rFonts w:ascii="Times New Roman" w:eastAsia="Times New Roman" w:hAnsi="Times New Roman" w:cs="Times New Roman"/>
          <w:color w:val="000000"/>
          <w:sz w:val="22"/>
          <w:szCs w:val="22"/>
        </w:rPr>
        <w:t>His research interests include; Reservoir modeling and simulation for conventional and unconventional reservoirs, Production and well performance analysis; Shale gas and oil resource assessment and characterization; CO</w:t>
      </w:r>
      <w:r w:rsidRPr="00F63AF9">
        <w:rPr>
          <w:rFonts w:ascii="Times New Roman" w:eastAsia="Times New Roman" w:hAnsi="Times New Roman" w:cs="Times New Roman"/>
          <w:color w:val="000000"/>
          <w:sz w:val="22"/>
          <w:szCs w:val="22"/>
          <w:vertAlign w:val="subscript"/>
        </w:rPr>
        <w:t>2</w:t>
      </w:r>
      <w:r w:rsidRPr="00F63AF9">
        <w:rPr>
          <w:rFonts w:ascii="Times New Roman" w:eastAsia="Times New Roman" w:hAnsi="Times New Roman" w:cs="Times New Roman"/>
          <w:color w:val="000000"/>
          <w:sz w:val="22"/>
          <w:szCs w:val="22"/>
        </w:rPr>
        <w:t> sequestration, and applications of artificial intelligence in Reservoir engineering.</w:t>
      </w:r>
    </w:p>
    <w:p w14:paraId="78096692" w14:textId="309DACBA" w:rsidR="00F63AF9" w:rsidRPr="00F63AF9" w:rsidRDefault="00F63AF9" w:rsidP="00F63AF9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F63AF9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7AD43A64" w14:textId="77777777" w:rsidR="00F63AF9" w:rsidRDefault="00F63AF9" w:rsidP="00F63AF9">
      <w:pPr>
        <w:jc w:val="center"/>
      </w:pPr>
    </w:p>
    <w:p w14:paraId="5F9BF8BA" w14:textId="77777777" w:rsidR="00951A7C" w:rsidRDefault="00951A7C" w:rsidP="00F63AF9">
      <w:pPr>
        <w:jc w:val="center"/>
      </w:pPr>
    </w:p>
    <w:p w14:paraId="4BD092DF" w14:textId="77777777" w:rsidR="00951A7C" w:rsidRDefault="00951A7C" w:rsidP="00F63AF9">
      <w:pPr>
        <w:jc w:val="center"/>
      </w:pPr>
    </w:p>
    <w:p w14:paraId="4B1C41CC" w14:textId="77777777" w:rsidR="00951A7C" w:rsidRDefault="00951A7C" w:rsidP="00F63AF9">
      <w:pPr>
        <w:jc w:val="center"/>
      </w:pPr>
    </w:p>
    <w:p w14:paraId="3EEB70A0" w14:textId="46BD7510" w:rsidR="00951A7C" w:rsidRDefault="00951A7C" w:rsidP="00951A7C">
      <w:r w:rsidRPr="00951A7C">
        <w:drawing>
          <wp:inline distT="0" distB="0" distL="0" distR="0" wp14:anchorId="6D40B4BC" wp14:editId="64DAE2ED">
            <wp:extent cx="3097466" cy="3060071"/>
            <wp:effectExtent l="0" t="0" r="190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1017" cy="3083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1A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7E"/>
    <w:rsid w:val="0045147E"/>
    <w:rsid w:val="00765B3A"/>
    <w:rsid w:val="00867975"/>
    <w:rsid w:val="00951A7C"/>
    <w:rsid w:val="00A46B13"/>
    <w:rsid w:val="00AC20B4"/>
    <w:rsid w:val="00EA47E6"/>
    <w:rsid w:val="00F6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D501B3"/>
  <w15:chartTrackingRefBased/>
  <w15:docId w15:val="{A485970A-0D4F-7047-878D-40275DD8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S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msonormal"/>
    <w:basedOn w:val="Normal"/>
    <w:rsid w:val="00F63A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F63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5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Wang</dc:creator>
  <cp:keywords/>
  <dc:description/>
  <cp:lastModifiedBy>Yuan Wang</cp:lastModifiedBy>
  <cp:revision>5</cp:revision>
  <dcterms:created xsi:type="dcterms:W3CDTF">2022-11-11T21:02:00Z</dcterms:created>
  <dcterms:modified xsi:type="dcterms:W3CDTF">2022-11-12T18:39:00Z</dcterms:modified>
</cp:coreProperties>
</file>